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FFD8" w14:textId="77777777" w:rsidR="002B01F2" w:rsidRPr="00D8032D" w:rsidRDefault="002B01F2" w:rsidP="002B01F2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8032D">
        <w:rPr>
          <w:rFonts w:ascii="標楷體" w:eastAsia="標楷體" w:hAnsi="標楷體" w:hint="eastAsia"/>
          <w:b/>
          <w:bCs/>
          <w:sz w:val="36"/>
          <w:szCs w:val="36"/>
        </w:rPr>
        <w:t>外交部《台灣光華雜誌》</w:t>
      </w:r>
    </w:p>
    <w:p w14:paraId="591E673D" w14:textId="65179B0B" w:rsidR="00D8032D" w:rsidRPr="00AC7C40" w:rsidRDefault="002B01F2" w:rsidP="00AC7C40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8032D">
        <w:rPr>
          <w:rFonts w:ascii="標楷體" w:eastAsia="標楷體" w:hAnsi="標楷體" w:hint="eastAsia"/>
          <w:b/>
          <w:bCs/>
          <w:sz w:val="36"/>
          <w:szCs w:val="36"/>
        </w:rPr>
        <w:t>「影像對話」攝影徵件活動辦法</w:t>
      </w:r>
    </w:p>
    <w:p w14:paraId="701BFDE5" w14:textId="77777777" w:rsidR="00125091" w:rsidRDefault="00125091" w:rsidP="002B01F2"/>
    <w:p w14:paraId="76F37EC2" w14:textId="2AF7664A" w:rsidR="002B01F2" w:rsidRDefault="002B01F2" w:rsidP="002B01F2">
      <w:r>
        <w:rPr>
          <w:rFonts w:hint="eastAsia"/>
        </w:rPr>
        <w:t>一、主辦單位：</w:t>
      </w:r>
      <w:r w:rsidRPr="00DC0571">
        <w:rPr>
          <w:rFonts w:hint="eastAsia"/>
        </w:rPr>
        <w:t>外交部《台灣光華雜誌》</w:t>
      </w:r>
    </w:p>
    <w:p w14:paraId="7652BD41" w14:textId="77777777" w:rsidR="002B01F2" w:rsidRDefault="002B01F2" w:rsidP="002B01F2">
      <w:r>
        <w:rPr>
          <w:rFonts w:hint="eastAsia"/>
        </w:rPr>
        <w:t>二、活動宗旨：</w:t>
      </w:r>
    </w:p>
    <w:p w14:paraId="4E029F74" w14:textId="1E0C227E" w:rsidR="002B01F2" w:rsidRPr="00102D15" w:rsidRDefault="002B01F2" w:rsidP="0036681B">
      <w:pPr>
        <w:ind w:left="480" w:firstLine="480"/>
        <w:jc w:val="both"/>
      </w:pPr>
      <w:r w:rsidRPr="00102D15">
        <w:rPr>
          <w:rFonts w:hint="eastAsia"/>
        </w:rPr>
        <w:t>《光華》</w:t>
      </w:r>
      <w:r w:rsidR="0000306E">
        <w:rPr>
          <w:rFonts w:hint="eastAsia"/>
        </w:rPr>
        <w:t>月刊於</w:t>
      </w:r>
      <w:r w:rsidRPr="00102D15">
        <w:rPr>
          <w:rFonts w:hint="eastAsia"/>
        </w:rPr>
        <w:t>1</w:t>
      </w:r>
      <w:r w:rsidRPr="00102D15">
        <w:t>976</w:t>
      </w:r>
      <w:r w:rsidRPr="00102D15">
        <w:rPr>
          <w:rFonts w:hint="eastAsia"/>
        </w:rPr>
        <w:t>年創刊，</w:t>
      </w:r>
      <w:r w:rsidR="00EF229E">
        <w:rPr>
          <w:rFonts w:hint="eastAsia"/>
        </w:rPr>
        <w:t>以多元化報導配合雋永圖文呈現台灣發展脈動，目前</w:t>
      </w:r>
      <w:r w:rsidR="0000306E">
        <w:rPr>
          <w:rFonts w:hint="eastAsia"/>
        </w:rPr>
        <w:t>以中英對照紙本及中日對照網路版</w:t>
      </w:r>
      <w:r w:rsidR="002F484C">
        <w:rPr>
          <w:rFonts w:hint="eastAsia"/>
        </w:rPr>
        <w:t>行銷</w:t>
      </w:r>
      <w:r w:rsidR="0000306E">
        <w:rPr>
          <w:rFonts w:hint="eastAsia"/>
        </w:rPr>
        <w:t>全球</w:t>
      </w:r>
      <w:r w:rsidR="00E2491D">
        <w:rPr>
          <w:rFonts w:hint="eastAsia"/>
        </w:rPr>
        <w:t>一</w:t>
      </w:r>
      <w:r w:rsidR="0000306E">
        <w:rPr>
          <w:rFonts w:hint="eastAsia"/>
        </w:rPr>
        <w:t>百餘國家及地區，</w:t>
      </w:r>
      <w:r w:rsidR="00C526F2">
        <w:rPr>
          <w:rFonts w:hint="eastAsia"/>
        </w:rPr>
        <w:t>近</w:t>
      </w:r>
      <w:r w:rsidR="002F484C">
        <w:rPr>
          <w:rFonts w:hint="eastAsia"/>
        </w:rPr>
        <w:t>年來亦發行</w:t>
      </w:r>
      <w:r w:rsidR="0000306E">
        <w:rPr>
          <w:rFonts w:hint="eastAsia"/>
        </w:rPr>
        <w:t>印尼文、泰文及越南文三語版雙月刊</w:t>
      </w:r>
      <w:r w:rsidR="00EF229E">
        <w:rPr>
          <w:rFonts w:hint="eastAsia"/>
        </w:rPr>
        <w:t>向東南亞國家</w:t>
      </w:r>
      <w:r w:rsidR="002F484C">
        <w:rPr>
          <w:rFonts w:hint="eastAsia"/>
        </w:rPr>
        <w:t>傳達台灣發展現況</w:t>
      </w:r>
      <w:r w:rsidR="0000306E">
        <w:rPr>
          <w:rFonts w:hint="eastAsia"/>
        </w:rPr>
        <w:t>。</w:t>
      </w:r>
      <w:r w:rsidR="00413DAF" w:rsidRPr="00102D15">
        <w:rPr>
          <w:rFonts w:hint="eastAsia"/>
        </w:rPr>
        <w:t>《光華》</w:t>
      </w:r>
      <w:r w:rsidR="0000306E">
        <w:rPr>
          <w:rFonts w:hint="eastAsia"/>
        </w:rPr>
        <w:t>雜誌</w:t>
      </w:r>
      <w:r w:rsidRPr="00102D15">
        <w:rPr>
          <w:rFonts w:hint="eastAsia"/>
        </w:rPr>
        <w:t>「影像對話」單元一直是許多攝影家</w:t>
      </w:r>
      <w:r>
        <w:rPr>
          <w:rFonts w:hint="eastAsia"/>
        </w:rPr>
        <w:t>發表</w:t>
      </w:r>
      <w:r w:rsidRPr="00102D15">
        <w:rPr>
          <w:rFonts w:hint="eastAsia"/>
        </w:rPr>
        <w:t>的園地，也見證了台灣</w:t>
      </w:r>
      <w:r>
        <w:rPr>
          <w:rFonts w:hint="eastAsia"/>
        </w:rPr>
        <w:t>攝</w:t>
      </w:r>
      <w:r w:rsidRPr="00102D15">
        <w:rPr>
          <w:rFonts w:hint="eastAsia"/>
        </w:rPr>
        <w:t>影發展之歷史軌跡。《光華》邀</w:t>
      </w:r>
      <w:r w:rsidR="00EF229E">
        <w:rPr>
          <w:rFonts w:hint="eastAsia"/>
        </w:rPr>
        <w:t>請</w:t>
      </w:r>
      <w:r w:rsidRPr="00102D15">
        <w:rPr>
          <w:rFonts w:hint="eastAsia"/>
        </w:rPr>
        <w:t>您透過</w:t>
      </w:r>
      <w:r w:rsidR="0000306E">
        <w:rPr>
          <w:rFonts w:hint="eastAsia"/>
        </w:rPr>
        <w:t>您的</w:t>
      </w:r>
      <w:r w:rsidRPr="00102D15">
        <w:rPr>
          <w:rFonts w:hint="eastAsia"/>
        </w:rPr>
        <w:t>雙眼與鏡頭捕捉台灣之美，</w:t>
      </w:r>
      <w:r>
        <w:rPr>
          <w:rFonts w:hint="eastAsia"/>
        </w:rPr>
        <w:t>共同</w:t>
      </w:r>
      <w:r w:rsidRPr="00102D15">
        <w:rPr>
          <w:rFonts w:hint="eastAsia"/>
        </w:rPr>
        <w:t>串聯起台灣意象，一</w:t>
      </w:r>
      <w:r>
        <w:rPr>
          <w:rFonts w:hint="eastAsia"/>
        </w:rPr>
        <w:t>起</w:t>
      </w:r>
      <w:r w:rsidRPr="00102D15">
        <w:rPr>
          <w:rFonts w:hint="eastAsia"/>
        </w:rPr>
        <w:t>發掘這塊土地的美好。</w:t>
      </w:r>
      <w:r w:rsidR="0000306E">
        <w:rPr>
          <w:rFonts w:hint="eastAsia"/>
        </w:rPr>
        <w:t>入選作品將被</w:t>
      </w:r>
      <w:r w:rsidRPr="00102D15">
        <w:rPr>
          <w:rFonts w:hint="eastAsia"/>
        </w:rPr>
        <w:t>收錄於《光華》</w:t>
      </w:r>
      <w:r w:rsidR="00EF229E">
        <w:rPr>
          <w:rFonts w:hint="eastAsia"/>
        </w:rPr>
        <w:t>月刊</w:t>
      </w:r>
      <w:r w:rsidRPr="00102D15">
        <w:rPr>
          <w:rFonts w:hint="eastAsia"/>
        </w:rPr>
        <w:t>影像對話單元中，為台灣留下</w:t>
      </w:r>
      <w:r>
        <w:rPr>
          <w:rFonts w:hint="eastAsia"/>
        </w:rPr>
        <w:t>彌足</w:t>
      </w:r>
      <w:r w:rsidRPr="00102D15">
        <w:rPr>
          <w:rFonts w:hint="eastAsia"/>
        </w:rPr>
        <w:t>珍貴的影像紀錄！</w:t>
      </w:r>
    </w:p>
    <w:p w14:paraId="55AC068C" w14:textId="3B6B14AD" w:rsidR="002B01F2" w:rsidRPr="00102D15" w:rsidRDefault="002B01F2" w:rsidP="002B01F2">
      <w:r>
        <w:rPr>
          <w:rFonts w:hint="eastAsia"/>
        </w:rPr>
        <w:t>三</w:t>
      </w:r>
      <w:r w:rsidRPr="00102D15">
        <w:rPr>
          <w:rFonts w:hint="eastAsia"/>
        </w:rPr>
        <w:t>、攝影主題</w:t>
      </w:r>
      <w:r w:rsidR="00202CF3">
        <w:rPr>
          <w:rFonts w:hint="eastAsia"/>
        </w:rPr>
        <w:t>&amp;</w:t>
      </w:r>
      <w:r w:rsidR="00202CF3">
        <w:rPr>
          <w:rFonts w:hint="eastAsia"/>
        </w:rPr>
        <w:t>截稿日期</w:t>
      </w:r>
      <w:r w:rsidRPr="00102D15">
        <w:rPr>
          <w:rFonts w:hint="eastAsia"/>
        </w:rPr>
        <w:t>：</w:t>
      </w:r>
    </w:p>
    <w:p w14:paraId="438407CB" w14:textId="77777777" w:rsidR="002B01F2" w:rsidRDefault="002B01F2" w:rsidP="000041A1">
      <w:pPr>
        <w:ind w:firstLine="480"/>
        <w:jc w:val="both"/>
      </w:pPr>
      <w:r w:rsidRPr="00102D15">
        <w:rPr>
          <w:rFonts w:hint="eastAsia"/>
        </w:rPr>
        <w:t>《光華》</w:t>
      </w:r>
      <w:r>
        <w:rPr>
          <w:rFonts w:hint="eastAsia"/>
        </w:rPr>
        <w:t>徵件以下</w:t>
      </w:r>
      <w:r w:rsidRPr="00102D15">
        <w:rPr>
          <w:rFonts w:hint="eastAsia"/>
        </w:rPr>
        <w:t>六大拍攝主題，期待您的共襄盛舉。</w:t>
      </w:r>
    </w:p>
    <w:p w14:paraId="74E6C842" w14:textId="22F48B70" w:rsidR="001C5AC8" w:rsidRDefault="00EF229E" w:rsidP="001C5AC8">
      <w:pPr>
        <w:pStyle w:val="a3"/>
        <w:numPr>
          <w:ilvl w:val="0"/>
          <w:numId w:val="7"/>
        </w:numPr>
        <w:ind w:leftChars="0"/>
        <w:jc w:val="both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 w:rsidR="00B60311">
        <w:rPr>
          <w:rFonts w:hint="eastAsia"/>
        </w:rPr>
        <w:t>7</w:t>
      </w:r>
      <w:r>
        <w:rPr>
          <w:rFonts w:hint="eastAsia"/>
        </w:rPr>
        <w:t>月</w:t>
      </w:r>
      <w:r w:rsidR="00F900AE">
        <w:rPr>
          <w:rFonts w:hint="eastAsia"/>
        </w:rPr>
        <w:t>刊</w:t>
      </w:r>
      <w:r w:rsidR="002B01F2" w:rsidRPr="00102D15">
        <w:rPr>
          <w:rFonts w:hint="eastAsia"/>
        </w:rPr>
        <w:t>「</w:t>
      </w:r>
      <w:r w:rsidR="00B877B8">
        <w:rPr>
          <w:rFonts w:hint="eastAsia"/>
        </w:rPr>
        <w:t>餐桌上的地方風格—在地美味</w:t>
      </w:r>
      <w:r w:rsidR="002B01F2" w:rsidRPr="00102D15">
        <w:rPr>
          <w:rFonts w:hint="eastAsia"/>
        </w:rPr>
        <w:t>」</w:t>
      </w:r>
      <w:r w:rsidR="00D4590A">
        <w:rPr>
          <w:rFonts w:hint="eastAsia"/>
        </w:rPr>
        <w:t>：</w:t>
      </w:r>
      <w:r w:rsidR="00F90479">
        <w:rPr>
          <w:rFonts w:hint="eastAsia"/>
        </w:rPr>
        <w:t>即日起</w:t>
      </w:r>
      <w:r w:rsidR="00D4590A">
        <w:rPr>
          <w:rFonts w:hint="eastAsia"/>
        </w:rPr>
        <w:t>至</w:t>
      </w:r>
      <w:r w:rsidR="00F90479">
        <w:rPr>
          <w:rFonts w:hint="eastAsia"/>
        </w:rPr>
        <w:t>202</w:t>
      </w:r>
      <w:r w:rsidR="00B60311">
        <w:rPr>
          <w:rFonts w:hint="eastAsia"/>
        </w:rPr>
        <w:t>2</w:t>
      </w:r>
      <w:r w:rsidR="00F90479">
        <w:rPr>
          <w:rFonts w:hint="eastAsia"/>
        </w:rPr>
        <w:t>年</w:t>
      </w:r>
      <w:r w:rsidR="00787312">
        <w:t>6</w:t>
      </w:r>
      <w:r w:rsidR="00F90479">
        <w:rPr>
          <w:rFonts w:hint="eastAsia"/>
        </w:rPr>
        <w:t>月</w:t>
      </w:r>
      <w:r w:rsidR="00787312">
        <w:t>1</w:t>
      </w:r>
      <w:r w:rsidR="002511E1">
        <w:rPr>
          <w:rFonts w:hint="eastAsia"/>
        </w:rPr>
        <w:t>5</w:t>
      </w:r>
      <w:r w:rsidR="00F90479">
        <w:rPr>
          <w:rFonts w:hint="eastAsia"/>
        </w:rPr>
        <w:t>日止</w:t>
      </w:r>
    </w:p>
    <w:p w14:paraId="49FDC9BE" w14:textId="25522D66" w:rsidR="001C5AC8" w:rsidRDefault="00EF229E" w:rsidP="001C5AC8">
      <w:pPr>
        <w:pStyle w:val="a3"/>
        <w:numPr>
          <w:ilvl w:val="0"/>
          <w:numId w:val="7"/>
        </w:numPr>
        <w:ind w:leftChars="0"/>
        <w:jc w:val="both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 w:rsidR="00B60311">
        <w:rPr>
          <w:rFonts w:hint="eastAsia"/>
        </w:rPr>
        <w:t>8</w:t>
      </w:r>
      <w:r>
        <w:rPr>
          <w:rFonts w:hint="eastAsia"/>
        </w:rPr>
        <w:t>月</w:t>
      </w:r>
      <w:r w:rsidR="00F900AE">
        <w:rPr>
          <w:rFonts w:hint="eastAsia"/>
        </w:rPr>
        <w:t>刊</w:t>
      </w:r>
      <w:r w:rsidR="002B01F2" w:rsidRPr="00102D15">
        <w:rPr>
          <w:rFonts w:hint="eastAsia"/>
        </w:rPr>
        <w:t>「</w:t>
      </w:r>
      <w:r w:rsidR="00B877B8">
        <w:rPr>
          <w:rFonts w:hint="eastAsia"/>
        </w:rPr>
        <w:t>屬於島</w:t>
      </w:r>
      <w:r w:rsidR="002F31A2">
        <w:rPr>
          <w:rFonts w:hint="eastAsia"/>
        </w:rPr>
        <w:t>嶼</w:t>
      </w:r>
      <w:r w:rsidR="00B877B8">
        <w:rPr>
          <w:rFonts w:hint="eastAsia"/>
        </w:rPr>
        <w:t>的海洋文化與生活</w:t>
      </w:r>
      <w:r w:rsidR="002B01F2" w:rsidRPr="00102D15">
        <w:rPr>
          <w:rFonts w:hint="eastAsia"/>
        </w:rPr>
        <w:t>」</w:t>
      </w:r>
      <w:r w:rsidR="00D4590A">
        <w:rPr>
          <w:rFonts w:hint="eastAsia"/>
        </w:rPr>
        <w:t>：</w:t>
      </w:r>
      <w:r w:rsidR="00F90479">
        <w:rPr>
          <w:rFonts w:hint="eastAsia"/>
        </w:rPr>
        <w:t>即日起</w:t>
      </w:r>
      <w:r w:rsidR="00D4590A">
        <w:rPr>
          <w:rFonts w:hint="eastAsia"/>
        </w:rPr>
        <w:t>至</w:t>
      </w:r>
      <w:r w:rsidR="00F90479">
        <w:rPr>
          <w:rFonts w:hint="eastAsia"/>
        </w:rPr>
        <w:t>2022</w:t>
      </w:r>
      <w:r w:rsidR="00F90479">
        <w:rPr>
          <w:rFonts w:hint="eastAsia"/>
        </w:rPr>
        <w:t>年</w:t>
      </w:r>
      <w:r w:rsidR="00787312">
        <w:t>7</w:t>
      </w:r>
      <w:r w:rsidR="00F90479">
        <w:rPr>
          <w:rFonts w:hint="eastAsia"/>
        </w:rPr>
        <w:t>月</w:t>
      </w:r>
      <w:r w:rsidR="00787312">
        <w:t>1</w:t>
      </w:r>
      <w:r w:rsidR="00F90479">
        <w:rPr>
          <w:rFonts w:hint="eastAsia"/>
        </w:rPr>
        <w:t>日止</w:t>
      </w:r>
    </w:p>
    <w:p w14:paraId="39825064" w14:textId="72F70996" w:rsidR="001C5AC8" w:rsidRDefault="00EF229E" w:rsidP="001C5AC8">
      <w:pPr>
        <w:pStyle w:val="a3"/>
        <w:numPr>
          <w:ilvl w:val="0"/>
          <w:numId w:val="7"/>
        </w:numPr>
        <w:ind w:leftChars="0"/>
        <w:jc w:val="both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 w:rsidR="00B60311">
        <w:rPr>
          <w:rFonts w:hint="eastAsia"/>
        </w:rPr>
        <w:t>9</w:t>
      </w:r>
      <w:r>
        <w:rPr>
          <w:rFonts w:hint="eastAsia"/>
        </w:rPr>
        <w:t>月</w:t>
      </w:r>
      <w:r w:rsidR="00F900AE">
        <w:rPr>
          <w:rFonts w:hint="eastAsia"/>
        </w:rPr>
        <w:t>刊</w:t>
      </w:r>
      <w:r w:rsidR="002B01F2" w:rsidRPr="00102D15">
        <w:rPr>
          <w:rFonts w:hint="eastAsia"/>
        </w:rPr>
        <w:t>「</w:t>
      </w:r>
      <w:r w:rsidR="00B877B8">
        <w:rPr>
          <w:rFonts w:hint="eastAsia"/>
        </w:rPr>
        <w:t>看見思維的聲音—在地音樂與樂團</w:t>
      </w:r>
      <w:r w:rsidR="002B01F2" w:rsidRPr="00102D15">
        <w:rPr>
          <w:rFonts w:hint="eastAsia"/>
        </w:rPr>
        <w:t>」</w:t>
      </w:r>
      <w:r w:rsidR="00D4590A">
        <w:rPr>
          <w:rFonts w:hint="eastAsia"/>
        </w:rPr>
        <w:t>：</w:t>
      </w:r>
      <w:r w:rsidR="00F90479">
        <w:rPr>
          <w:rFonts w:hint="eastAsia"/>
        </w:rPr>
        <w:t>即日起</w:t>
      </w:r>
      <w:r w:rsidR="00D4590A">
        <w:rPr>
          <w:rFonts w:hint="eastAsia"/>
        </w:rPr>
        <w:t>至</w:t>
      </w:r>
      <w:r w:rsidR="00F90479">
        <w:rPr>
          <w:rFonts w:hint="eastAsia"/>
        </w:rPr>
        <w:t>2022</w:t>
      </w:r>
      <w:r w:rsidR="00F90479">
        <w:rPr>
          <w:rFonts w:hint="eastAsia"/>
        </w:rPr>
        <w:t>年</w:t>
      </w:r>
      <w:r w:rsidR="00787312">
        <w:rPr>
          <w:rFonts w:hint="eastAsia"/>
        </w:rPr>
        <w:t>8</w:t>
      </w:r>
      <w:r w:rsidR="00F90479">
        <w:rPr>
          <w:rFonts w:hint="eastAsia"/>
        </w:rPr>
        <w:t>月</w:t>
      </w:r>
      <w:r w:rsidR="00787312">
        <w:t>1</w:t>
      </w:r>
      <w:r w:rsidR="00F90479">
        <w:rPr>
          <w:rFonts w:hint="eastAsia"/>
        </w:rPr>
        <w:t>日止</w:t>
      </w:r>
    </w:p>
    <w:p w14:paraId="08396C12" w14:textId="52CCF6AB" w:rsidR="001C5AC8" w:rsidRDefault="00EF229E" w:rsidP="001C5AC8">
      <w:pPr>
        <w:pStyle w:val="a3"/>
        <w:numPr>
          <w:ilvl w:val="0"/>
          <w:numId w:val="7"/>
        </w:numPr>
        <w:ind w:leftChars="0"/>
        <w:jc w:val="both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 w:rsidR="00B60311">
        <w:rPr>
          <w:rFonts w:hint="eastAsia"/>
        </w:rPr>
        <w:t>10</w:t>
      </w:r>
      <w:r>
        <w:rPr>
          <w:rFonts w:hint="eastAsia"/>
        </w:rPr>
        <w:t>月</w:t>
      </w:r>
      <w:r w:rsidR="00F900AE">
        <w:rPr>
          <w:rFonts w:hint="eastAsia"/>
        </w:rPr>
        <w:t>刊</w:t>
      </w:r>
      <w:r w:rsidR="002B01F2" w:rsidRPr="00102D15">
        <w:rPr>
          <w:rFonts w:hint="eastAsia"/>
        </w:rPr>
        <w:t>「</w:t>
      </w:r>
      <w:r w:rsidR="009B53DF">
        <w:rPr>
          <w:rFonts w:hint="eastAsia"/>
        </w:rPr>
        <w:t>驚艷</w:t>
      </w:r>
      <w:r w:rsidR="00B877B8">
        <w:rPr>
          <w:rFonts w:hint="eastAsia"/>
        </w:rPr>
        <w:t>福爾摩沙—台灣花鳥之美</w:t>
      </w:r>
      <w:r w:rsidR="002B01F2" w:rsidRPr="00102D15">
        <w:rPr>
          <w:rFonts w:hint="eastAsia"/>
        </w:rPr>
        <w:t>」</w:t>
      </w:r>
      <w:r w:rsidR="00D4590A">
        <w:rPr>
          <w:rFonts w:hint="eastAsia"/>
        </w:rPr>
        <w:t>：</w:t>
      </w:r>
      <w:r w:rsidR="00F90479">
        <w:rPr>
          <w:rFonts w:hint="eastAsia"/>
        </w:rPr>
        <w:t>即日起</w:t>
      </w:r>
      <w:r w:rsidR="00D4590A">
        <w:rPr>
          <w:rFonts w:hint="eastAsia"/>
        </w:rPr>
        <w:t>至</w:t>
      </w:r>
      <w:r w:rsidR="00F90479">
        <w:rPr>
          <w:rFonts w:hint="eastAsia"/>
        </w:rPr>
        <w:t>2022</w:t>
      </w:r>
      <w:r w:rsidR="00F90479">
        <w:rPr>
          <w:rFonts w:hint="eastAsia"/>
        </w:rPr>
        <w:t>年</w:t>
      </w:r>
      <w:r w:rsidR="00787312">
        <w:t>9</w:t>
      </w:r>
      <w:r w:rsidR="00F90479">
        <w:rPr>
          <w:rFonts w:hint="eastAsia"/>
        </w:rPr>
        <w:t>月</w:t>
      </w:r>
      <w:r w:rsidR="00F90479">
        <w:t>1</w:t>
      </w:r>
      <w:r w:rsidR="00F90479">
        <w:rPr>
          <w:rFonts w:hint="eastAsia"/>
        </w:rPr>
        <w:t>日止</w:t>
      </w:r>
    </w:p>
    <w:p w14:paraId="7B4409BD" w14:textId="0EC9C6E5" w:rsidR="001C5AC8" w:rsidRDefault="00EF229E" w:rsidP="001C5AC8">
      <w:pPr>
        <w:pStyle w:val="a3"/>
        <w:numPr>
          <w:ilvl w:val="0"/>
          <w:numId w:val="7"/>
        </w:numPr>
        <w:ind w:leftChars="0"/>
        <w:jc w:val="both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 w:rsidR="00B60311">
        <w:rPr>
          <w:rFonts w:hint="eastAsia"/>
        </w:rPr>
        <w:t>11</w:t>
      </w:r>
      <w:r>
        <w:rPr>
          <w:rFonts w:hint="eastAsia"/>
        </w:rPr>
        <w:t>月</w:t>
      </w:r>
      <w:r w:rsidR="00F900AE">
        <w:rPr>
          <w:rFonts w:hint="eastAsia"/>
        </w:rPr>
        <w:t>刊</w:t>
      </w:r>
      <w:r w:rsidR="002B01F2" w:rsidRPr="00102D15">
        <w:rPr>
          <w:rFonts w:hint="eastAsia"/>
        </w:rPr>
        <w:t>「</w:t>
      </w:r>
      <w:r w:rsidR="00B877B8">
        <w:rPr>
          <w:rFonts w:hint="eastAsia"/>
        </w:rPr>
        <w:t>季風中的山林—台灣森林之美</w:t>
      </w:r>
      <w:r w:rsidR="002B01F2" w:rsidRPr="00102D15">
        <w:rPr>
          <w:rFonts w:hint="eastAsia"/>
        </w:rPr>
        <w:t>」</w:t>
      </w:r>
      <w:r w:rsidR="00D4590A">
        <w:rPr>
          <w:rFonts w:hint="eastAsia"/>
        </w:rPr>
        <w:t>：</w:t>
      </w:r>
      <w:r w:rsidR="00F90479">
        <w:rPr>
          <w:rFonts w:hint="eastAsia"/>
        </w:rPr>
        <w:t>即日起</w:t>
      </w:r>
      <w:r w:rsidR="00D4590A">
        <w:rPr>
          <w:rFonts w:hint="eastAsia"/>
        </w:rPr>
        <w:t>至</w:t>
      </w:r>
      <w:r w:rsidR="00F90479">
        <w:rPr>
          <w:rFonts w:hint="eastAsia"/>
        </w:rPr>
        <w:t>2022</w:t>
      </w:r>
      <w:r w:rsidR="00F90479">
        <w:rPr>
          <w:rFonts w:hint="eastAsia"/>
        </w:rPr>
        <w:t>年</w:t>
      </w:r>
      <w:r w:rsidR="00B60311">
        <w:rPr>
          <w:rFonts w:hint="eastAsia"/>
        </w:rPr>
        <w:t>1</w:t>
      </w:r>
      <w:r w:rsidR="00787312">
        <w:t>0</w:t>
      </w:r>
      <w:r w:rsidR="00F90479">
        <w:rPr>
          <w:rFonts w:hint="eastAsia"/>
        </w:rPr>
        <w:t>月</w:t>
      </w:r>
      <w:r w:rsidR="00F90479">
        <w:t>1</w:t>
      </w:r>
      <w:r w:rsidR="00F90479">
        <w:rPr>
          <w:rFonts w:hint="eastAsia"/>
        </w:rPr>
        <w:t>日止</w:t>
      </w:r>
    </w:p>
    <w:p w14:paraId="426AC63B" w14:textId="65E3CD32" w:rsidR="002B01F2" w:rsidRDefault="00EF229E" w:rsidP="001C5AC8">
      <w:pPr>
        <w:pStyle w:val="a3"/>
        <w:numPr>
          <w:ilvl w:val="0"/>
          <w:numId w:val="7"/>
        </w:numPr>
        <w:ind w:leftChars="0"/>
        <w:jc w:val="both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 w:rsidR="00B60311">
        <w:rPr>
          <w:rFonts w:hint="eastAsia"/>
        </w:rPr>
        <w:t>12</w:t>
      </w:r>
      <w:r>
        <w:rPr>
          <w:rFonts w:hint="eastAsia"/>
        </w:rPr>
        <w:t>月</w:t>
      </w:r>
      <w:r w:rsidR="00F900AE">
        <w:rPr>
          <w:rFonts w:hint="eastAsia"/>
        </w:rPr>
        <w:t>刊</w:t>
      </w:r>
      <w:r w:rsidR="002B01F2" w:rsidRPr="00102D15">
        <w:rPr>
          <w:rFonts w:hint="eastAsia"/>
        </w:rPr>
        <w:t>「</w:t>
      </w:r>
      <w:r w:rsidR="00B877B8">
        <w:rPr>
          <w:rFonts w:hint="eastAsia"/>
        </w:rPr>
        <w:t>福爾摩沙城市美學</w:t>
      </w:r>
      <w:r w:rsidR="002B01F2" w:rsidRPr="00102D15">
        <w:rPr>
          <w:rFonts w:hint="eastAsia"/>
        </w:rPr>
        <w:t>」</w:t>
      </w:r>
      <w:r w:rsidR="00D4590A">
        <w:rPr>
          <w:rFonts w:hint="eastAsia"/>
        </w:rPr>
        <w:t>：</w:t>
      </w:r>
      <w:r w:rsidR="00F90479">
        <w:rPr>
          <w:rFonts w:hint="eastAsia"/>
        </w:rPr>
        <w:t>即日起</w:t>
      </w:r>
      <w:r w:rsidR="00D4590A">
        <w:rPr>
          <w:rFonts w:hint="eastAsia"/>
        </w:rPr>
        <w:t>至</w:t>
      </w:r>
      <w:r w:rsidR="00F90479">
        <w:rPr>
          <w:rFonts w:hint="eastAsia"/>
        </w:rPr>
        <w:t>2022</w:t>
      </w:r>
      <w:r w:rsidR="00F90479">
        <w:rPr>
          <w:rFonts w:hint="eastAsia"/>
        </w:rPr>
        <w:t>年</w:t>
      </w:r>
      <w:r w:rsidR="00B60311">
        <w:rPr>
          <w:rFonts w:hint="eastAsia"/>
        </w:rPr>
        <w:t>1</w:t>
      </w:r>
      <w:r w:rsidR="00787312">
        <w:t>1</w:t>
      </w:r>
      <w:r w:rsidR="00F90479">
        <w:rPr>
          <w:rFonts w:hint="eastAsia"/>
        </w:rPr>
        <w:t>月</w:t>
      </w:r>
      <w:r w:rsidR="00F90479">
        <w:t>1</w:t>
      </w:r>
      <w:r w:rsidR="00F90479">
        <w:rPr>
          <w:rFonts w:hint="eastAsia"/>
        </w:rPr>
        <w:t>日止</w:t>
      </w:r>
    </w:p>
    <w:p w14:paraId="5C3F8940" w14:textId="77777777" w:rsidR="002B01F2" w:rsidRDefault="002B01F2" w:rsidP="002B01F2">
      <w:r>
        <w:rPr>
          <w:rFonts w:hint="eastAsia"/>
        </w:rPr>
        <w:t>四、</w:t>
      </w:r>
      <w:r>
        <w:t xml:space="preserve"> </w:t>
      </w:r>
      <w:r>
        <w:rPr>
          <w:rFonts w:hint="eastAsia"/>
        </w:rPr>
        <w:t>活動資格：</w:t>
      </w:r>
    </w:p>
    <w:p w14:paraId="0C813E69" w14:textId="77777777" w:rsidR="002B01F2" w:rsidRDefault="002B01F2" w:rsidP="002B01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凡愛好攝影人士，不限年齡與國籍，免費報名，歡迎踴躍參加。</w:t>
      </w:r>
    </w:p>
    <w:p w14:paraId="5543F3AC" w14:textId="3FB67494" w:rsidR="002B01F2" w:rsidRDefault="002B01F2" w:rsidP="002B01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外交部所屬單位</w:t>
      </w:r>
      <w:r w:rsidR="00EF229E">
        <w:rPr>
          <w:rFonts w:hint="eastAsia"/>
        </w:rPr>
        <w:t>員工</w:t>
      </w:r>
      <w:r w:rsidR="00BA7F28">
        <w:rPr>
          <w:rFonts w:hint="eastAsia"/>
        </w:rPr>
        <w:t>及其家屬</w:t>
      </w:r>
      <w:r>
        <w:rPr>
          <w:rFonts w:hint="eastAsia"/>
        </w:rPr>
        <w:t>不得參加。</w:t>
      </w:r>
    </w:p>
    <w:p w14:paraId="2AE7E9CC" w14:textId="77777777" w:rsidR="002B01F2" w:rsidRDefault="002B01F2" w:rsidP="002B01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徵件作品需為原創作品。</w:t>
      </w:r>
    </w:p>
    <w:p w14:paraId="1E01088F" w14:textId="3C3263D0" w:rsidR="002B01F2" w:rsidRPr="00102D15" w:rsidRDefault="002B01F2" w:rsidP="002B01F2">
      <w:pPr>
        <w:jc w:val="both"/>
      </w:pPr>
      <w:r w:rsidRPr="00102D15">
        <w:rPr>
          <w:rFonts w:hint="eastAsia"/>
        </w:rPr>
        <w:t>五、</w:t>
      </w:r>
      <w:r>
        <w:rPr>
          <w:rFonts w:hint="eastAsia"/>
        </w:rPr>
        <w:t>報名</w:t>
      </w:r>
      <w:r w:rsidRPr="00102D15">
        <w:rPr>
          <w:rFonts w:hint="eastAsia"/>
        </w:rPr>
        <w:t>時間：</w:t>
      </w:r>
      <w:r w:rsidR="00165F3F">
        <w:rPr>
          <w:rFonts w:hint="eastAsia"/>
        </w:rPr>
        <w:t>即日起至</w:t>
      </w:r>
      <w:r w:rsidR="00BA7F28">
        <w:rPr>
          <w:rFonts w:hint="eastAsia"/>
        </w:rPr>
        <w:t>各攝影主題徵件截止日</w:t>
      </w:r>
      <w:r w:rsidR="00427151">
        <w:rPr>
          <w:rFonts w:hint="eastAsia"/>
        </w:rPr>
        <w:t>為止</w:t>
      </w:r>
      <w:r w:rsidRPr="00102D15">
        <w:rPr>
          <w:rFonts w:hint="eastAsia"/>
        </w:rPr>
        <w:t>（電郵時間為憑）。</w:t>
      </w:r>
    </w:p>
    <w:p w14:paraId="28B21A6F" w14:textId="77777777" w:rsidR="002B01F2" w:rsidRDefault="002B01F2" w:rsidP="002B01F2">
      <w:pPr>
        <w:jc w:val="both"/>
        <w:rPr>
          <w:color w:val="FF0000"/>
        </w:rPr>
      </w:pPr>
      <w:r>
        <w:rPr>
          <w:rFonts w:hint="eastAsia"/>
        </w:rPr>
        <w:t>六、報名方式：</w:t>
      </w:r>
    </w:p>
    <w:p w14:paraId="53ACEEE9" w14:textId="4869B8B2" w:rsidR="002B01F2" w:rsidRPr="00194E37" w:rsidRDefault="002B01F2" w:rsidP="000041A1">
      <w:pPr>
        <w:pStyle w:val="a3"/>
        <w:numPr>
          <w:ilvl w:val="0"/>
          <w:numId w:val="2"/>
        </w:numPr>
        <w:ind w:leftChars="0"/>
        <w:jc w:val="both"/>
      </w:pPr>
      <w:r w:rsidRPr="00194E37">
        <w:rPr>
          <w:rFonts w:hint="eastAsia"/>
        </w:rPr>
        <w:t>徵件作品需為個人創作，共同創作之作品請自行取得共同創作人同意</w:t>
      </w:r>
      <w:r w:rsidR="008C2DC8">
        <w:rPr>
          <w:rFonts w:hint="eastAsia"/>
        </w:rPr>
        <w:t>始</w:t>
      </w:r>
      <w:r w:rsidRPr="00194E37">
        <w:rPr>
          <w:rFonts w:hint="eastAsia"/>
        </w:rPr>
        <w:t>得參加。徵件照片檔名請敘明參加拍攝主題、作者、作品說明（例：建築美學</w:t>
      </w:r>
      <w:r w:rsidRPr="00194E37">
        <w:t>_</w:t>
      </w:r>
      <w:r w:rsidRPr="00194E37">
        <w:rPr>
          <w:rFonts w:hint="eastAsia"/>
        </w:rPr>
        <w:t>王小明</w:t>
      </w:r>
      <w:r w:rsidRPr="00194E37">
        <w:t>_</w:t>
      </w:r>
      <w:r w:rsidRPr="00194E37">
        <w:rPr>
          <w:rFonts w:hint="eastAsia"/>
        </w:rPr>
        <w:t>台北</w:t>
      </w:r>
      <w:r w:rsidRPr="00194E37">
        <w:rPr>
          <w:rFonts w:hint="eastAsia"/>
        </w:rPr>
        <w:t>1</w:t>
      </w:r>
      <w:r w:rsidRPr="00194E37">
        <w:t>01</w:t>
      </w:r>
      <w:r w:rsidRPr="00194E37">
        <w:rPr>
          <w:rFonts w:hint="eastAsia"/>
        </w:rPr>
        <w:t>夜景）。</w:t>
      </w:r>
      <w:r w:rsidRPr="00E217C7">
        <w:rPr>
          <w:rFonts w:hint="eastAsia"/>
          <w:b/>
          <w:bCs/>
        </w:rPr>
        <w:t>各主題每人至多投稿三張。</w:t>
      </w:r>
    </w:p>
    <w:p w14:paraId="2C5651A3" w14:textId="3E841E03" w:rsidR="002B01F2" w:rsidRPr="00194E37" w:rsidRDefault="002B01F2" w:rsidP="000041A1">
      <w:pPr>
        <w:pStyle w:val="a3"/>
        <w:numPr>
          <w:ilvl w:val="0"/>
          <w:numId w:val="2"/>
        </w:numPr>
        <w:ind w:leftChars="0"/>
        <w:jc w:val="both"/>
      </w:pPr>
      <w:r w:rsidRPr="00194E37">
        <w:rPr>
          <w:rFonts w:hint="eastAsia"/>
        </w:rPr>
        <w:t>徵件資料請依相關規定方式辦理，並以電子郵件</w:t>
      </w:r>
      <w:r>
        <w:rPr>
          <w:rFonts w:hint="eastAsia"/>
        </w:rPr>
        <w:t>寄</w:t>
      </w:r>
      <w:r w:rsidRPr="00194E37">
        <w:rPr>
          <w:rFonts w:hint="eastAsia"/>
        </w:rPr>
        <w:t>至</w:t>
      </w:r>
      <w:r w:rsidR="00F900AE" w:rsidRPr="002D0F6A">
        <w:t>taiwanpanorama2021</w:t>
      </w:r>
      <w:r w:rsidR="00AE0023">
        <w:rPr>
          <w:rFonts w:hint="eastAsia"/>
        </w:rPr>
        <w:t>@</w:t>
      </w:r>
      <w:r w:rsidRPr="002D0F6A">
        <w:rPr>
          <w:rFonts w:hint="eastAsia"/>
        </w:rPr>
        <w:t>g</w:t>
      </w:r>
      <w:r w:rsidRPr="002D0F6A">
        <w:t>mail.com</w:t>
      </w:r>
      <w:r>
        <w:rPr>
          <w:rFonts w:hint="eastAsia"/>
        </w:rPr>
        <w:t>馬先生收</w:t>
      </w:r>
      <w:r w:rsidRPr="00194E37">
        <w:rPr>
          <w:rFonts w:hint="eastAsia"/>
        </w:rPr>
        <w:t>，未符合規定及逾期交件者不予受理。電子郵件主旨</w:t>
      </w:r>
      <w:r w:rsidR="001D6302">
        <w:rPr>
          <w:rFonts w:hint="eastAsia"/>
        </w:rPr>
        <w:t>請</w:t>
      </w:r>
      <w:r w:rsidRPr="00194E37">
        <w:rPr>
          <w:rFonts w:hint="eastAsia"/>
        </w:rPr>
        <w:t>敘明參加活動、投稿者（例：光華徵件活動＿王小明</w:t>
      </w:r>
      <w:r>
        <w:rPr>
          <w:rFonts w:hint="eastAsia"/>
        </w:rPr>
        <w:t>）</w:t>
      </w:r>
      <w:r w:rsidRPr="00194E37">
        <w:rPr>
          <w:rFonts w:hint="eastAsia"/>
        </w:rPr>
        <w:t>。</w:t>
      </w:r>
      <w:r>
        <w:rPr>
          <w:rFonts w:hint="eastAsia"/>
        </w:rPr>
        <w:t>相關徵件活動問題</w:t>
      </w:r>
      <w:r w:rsidR="002F484C">
        <w:rPr>
          <w:rFonts w:hint="eastAsia"/>
        </w:rPr>
        <w:t>洽詢</w:t>
      </w:r>
      <w:r w:rsidRPr="00194E37">
        <w:rPr>
          <w:rFonts w:hint="eastAsia"/>
        </w:rPr>
        <w:t>專線：</w:t>
      </w:r>
      <w:r w:rsidRPr="00194E37">
        <w:rPr>
          <w:rFonts w:hint="eastAsia"/>
        </w:rPr>
        <w:t>0</w:t>
      </w:r>
      <w:r w:rsidRPr="00194E37">
        <w:t>2-3343</w:t>
      </w:r>
      <w:r>
        <w:rPr>
          <w:rFonts w:hint="eastAsia"/>
        </w:rPr>
        <w:t>-</w:t>
      </w:r>
      <w:r w:rsidRPr="00194E37">
        <w:t>2750</w:t>
      </w:r>
      <w:r w:rsidRPr="00194E37">
        <w:rPr>
          <w:rFonts w:hint="eastAsia"/>
        </w:rPr>
        <w:t>段先生。</w:t>
      </w:r>
    </w:p>
    <w:p w14:paraId="0686B0C3" w14:textId="77777777" w:rsidR="002B01F2" w:rsidRDefault="002B01F2" w:rsidP="000041A1">
      <w:pPr>
        <w:jc w:val="both"/>
      </w:pPr>
      <w:r>
        <w:rPr>
          <w:rFonts w:hint="eastAsia"/>
        </w:rPr>
        <w:lastRenderedPageBreak/>
        <w:t>七、作品規格：</w:t>
      </w:r>
    </w:p>
    <w:p w14:paraId="7837D472" w14:textId="54718588" w:rsidR="002B01F2" w:rsidRDefault="002B01F2" w:rsidP="000041A1">
      <w:pPr>
        <w:pStyle w:val="a3"/>
        <w:numPr>
          <w:ilvl w:val="0"/>
          <w:numId w:val="3"/>
        </w:numPr>
        <w:ind w:leftChars="0"/>
        <w:jc w:val="both"/>
      </w:pPr>
      <w:r>
        <w:rPr>
          <w:rFonts w:hint="eastAsia"/>
        </w:rPr>
        <w:t>一律以數位檔案送件，不收紙本照片，彩色黑白不拘。每張照片單獨保存為</w:t>
      </w:r>
      <w:r>
        <w:rPr>
          <w:rFonts w:hint="eastAsia"/>
        </w:rPr>
        <w:t>JPEG</w:t>
      </w:r>
      <w:r>
        <w:rPr>
          <w:rFonts w:hint="eastAsia"/>
        </w:rPr>
        <w:t>格式，圖像</w:t>
      </w:r>
      <w:r>
        <w:rPr>
          <w:rFonts w:hint="eastAsia"/>
        </w:rPr>
        <w:t>dpi</w:t>
      </w:r>
      <w:r>
        <w:rPr>
          <w:rFonts w:hint="eastAsia"/>
        </w:rPr>
        <w:t>設定為</w:t>
      </w:r>
      <w:r w:rsidR="00BA7F28">
        <w:t>300</w:t>
      </w:r>
      <w:r>
        <w:rPr>
          <w:rFonts w:hint="eastAsia"/>
        </w:rPr>
        <w:t>dpi</w:t>
      </w:r>
      <w:r>
        <w:rPr>
          <w:rFonts w:hint="eastAsia"/>
        </w:rPr>
        <w:t>。</w:t>
      </w:r>
    </w:p>
    <w:p w14:paraId="10DE0EAE" w14:textId="742BE672" w:rsidR="002B01F2" w:rsidRDefault="002B01F2" w:rsidP="000041A1">
      <w:pPr>
        <w:pStyle w:val="a3"/>
        <w:numPr>
          <w:ilvl w:val="0"/>
          <w:numId w:val="3"/>
        </w:numPr>
        <w:ind w:leftChars="0"/>
        <w:jc w:val="both"/>
      </w:pPr>
      <w:r>
        <w:rPr>
          <w:rFonts w:hint="eastAsia"/>
        </w:rPr>
        <w:t>投稿者可自行裁切照片，但照片檔案長邊至少須為</w:t>
      </w:r>
      <w:r w:rsidR="00BA7F28">
        <w:t>3</w:t>
      </w:r>
      <w:r w:rsidR="00427151">
        <w:t>,</w:t>
      </w:r>
      <w:r>
        <w:rPr>
          <w:rFonts w:hint="eastAsia"/>
        </w:rPr>
        <w:t>000</w:t>
      </w:r>
      <w:r>
        <w:rPr>
          <w:rFonts w:hint="eastAsia"/>
        </w:rPr>
        <w:t>像素。</w:t>
      </w:r>
    </w:p>
    <w:p w14:paraId="31E5E707" w14:textId="77777777" w:rsidR="002B01F2" w:rsidRDefault="002B01F2" w:rsidP="002B01F2">
      <w:r>
        <w:rPr>
          <w:rFonts w:hint="eastAsia"/>
        </w:rPr>
        <w:t>八、獎勵辦法：</w:t>
      </w:r>
    </w:p>
    <w:p w14:paraId="5BDCCBC3" w14:textId="09DEB784" w:rsidR="002B01F2" w:rsidRDefault="002B01F2" w:rsidP="000041A1">
      <w:pPr>
        <w:ind w:left="480" w:firstLine="480"/>
        <w:jc w:val="both"/>
      </w:pPr>
      <w:r>
        <w:rPr>
          <w:rFonts w:hint="eastAsia"/>
        </w:rPr>
        <w:t>徵件獲選</w:t>
      </w:r>
      <w:r w:rsidR="00C32979">
        <w:rPr>
          <w:rFonts w:hint="eastAsia"/>
        </w:rPr>
        <w:t>作品，</w:t>
      </w:r>
      <w:r w:rsidR="006B3546">
        <w:rPr>
          <w:rFonts w:hint="eastAsia"/>
        </w:rPr>
        <w:t>加註著作權人名</w:t>
      </w:r>
      <w:r w:rsidR="00D4590A">
        <w:rPr>
          <w:rFonts w:hint="eastAsia"/>
        </w:rPr>
        <w:t>刊登於《光華》雜誌</w:t>
      </w:r>
      <w:r w:rsidR="006B3546">
        <w:rPr>
          <w:rFonts w:hint="eastAsia"/>
        </w:rPr>
        <w:t>，並</w:t>
      </w:r>
      <w:r>
        <w:rPr>
          <w:rFonts w:hint="eastAsia"/>
        </w:rPr>
        <w:t>由主辦方提供每張圖片</w:t>
      </w:r>
      <w:r w:rsidR="007F0A89">
        <w:rPr>
          <w:rFonts w:hint="eastAsia"/>
        </w:rPr>
        <w:t>獎金</w:t>
      </w:r>
      <w:r>
        <w:rPr>
          <w:rFonts w:hint="eastAsia"/>
        </w:rPr>
        <w:t>新臺幣</w:t>
      </w:r>
      <w:r>
        <w:rPr>
          <w:rFonts w:hint="eastAsia"/>
        </w:rPr>
        <w:t>3</w:t>
      </w:r>
      <w:r>
        <w:t xml:space="preserve">,000 </w:t>
      </w:r>
      <w:r>
        <w:rPr>
          <w:rFonts w:hint="eastAsia"/>
        </w:rPr>
        <w:t>元、當期雜誌</w:t>
      </w:r>
      <w:r>
        <w:rPr>
          <w:rFonts w:hint="eastAsia"/>
        </w:rPr>
        <w:t>1</w:t>
      </w:r>
      <w:r w:rsidR="002E00D5">
        <w:rPr>
          <w:rFonts w:hint="eastAsia"/>
        </w:rPr>
        <w:t>2</w:t>
      </w:r>
      <w:r>
        <w:rPr>
          <w:rFonts w:hint="eastAsia"/>
        </w:rPr>
        <w:t>本及《光華》紀念鋼筆</w:t>
      </w:r>
      <w:r>
        <w:rPr>
          <w:rFonts w:hint="eastAsia"/>
        </w:rPr>
        <w:t>1</w:t>
      </w:r>
      <w:r>
        <w:rPr>
          <w:rFonts w:hint="eastAsia"/>
        </w:rPr>
        <w:t>支。</w:t>
      </w:r>
    </w:p>
    <w:p w14:paraId="6F0369CC" w14:textId="77777777" w:rsidR="000041A1" w:rsidRDefault="002B01F2" w:rsidP="002B01F2">
      <w:pPr>
        <w:jc w:val="both"/>
      </w:pPr>
      <w:r>
        <w:rPr>
          <w:rFonts w:hint="eastAsia"/>
        </w:rPr>
        <w:t>九、評審方式及徵件作品：</w:t>
      </w:r>
    </w:p>
    <w:p w14:paraId="4081D7F9" w14:textId="0DD1B197" w:rsidR="002B01F2" w:rsidRPr="00A41325" w:rsidRDefault="002B01F2" w:rsidP="000041A1">
      <w:pPr>
        <w:ind w:left="480" w:firstLine="480"/>
        <w:jc w:val="both"/>
      </w:pPr>
      <w:r>
        <w:rPr>
          <w:rFonts w:hint="eastAsia"/>
        </w:rPr>
        <w:t>徵件活動由主辦單位成立評選小組進行評審，徵件結果另於台灣光華雜誌臉書</w:t>
      </w:r>
      <w:r w:rsidR="00BA7F28">
        <w:rPr>
          <w:rFonts w:hint="eastAsia"/>
        </w:rPr>
        <w:t>公告</w:t>
      </w:r>
      <w:r>
        <w:rPr>
          <w:rFonts w:hint="eastAsia"/>
        </w:rPr>
        <w:t>（</w:t>
      </w:r>
      <w:r w:rsidRPr="003947EF">
        <w:t>https://www.facebook.com/TW.Panorama/</w:t>
      </w:r>
      <w:r>
        <w:rPr>
          <w:rFonts w:hint="eastAsia"/>
        </w:rPr>
        <w:t>），並以電話或</w:t>
      </w:r>
      <w:r>
        <w:t>Email</w:t>
      </w:r>
      <w:r>
        <w:rPr>
          <w:rFonts w:hint="eastAsia"/>
        </w:rPr>
        <w:t>通知獲選人，未獲選者不另行通知。</w:t>
      </w:r>
    </w:p>
    <w:p w14:paraId="50474705" w14:textId="77777777" w:rsidR="002B01F2" w:rsidRDefault="002B01F2" w:rsidP="002B01F2">
      <w:r>
        <w:rPr>
          <w:rFonts w:hint="eastAsia"/>
        </w:rPr>
        <w:t>十、附則：</w:t>
      </w:r>
    </w:p>
    <w:p w14:paraId="597C634E" w14:textId="77777777" w:rsidR="002B01F2" w:rsidRDefault="002B01F2" w:rsidP="002B01F2">
      <w:pPr>
        <w:pStyle w:val="a3"/>
        <w:numPr>
          <w:ilvl w:val="0"/>
          <w:numId w:val="4"/>
        </w:numPr>
        <w:ind w:leftChars="0"/>
        <w:jc w:val="both"/>
      </w:pPr>
      <w:r>
        <w:rPr>
          <w:rFonts w:hint="eastAsia"/>
        </w:rPr>
        <w:t>徵件作品經評審委員共同認定，投稿者須尊重評審結果，不得有異議。</w:t>
      </w:r>
    </w:p>
    <w:p w14:paraId="13FA9509" w14:textId="2D0C7282" w:rsidR="002B01F2" w:rsidRDefault="002B01F2" w:rsidP="002B01F2">
      <w:pPr>
        <w:pStyle w:val="a3"/>
        <w:numPr>
          <w:ilvl w:val="0"/>
          <w:numId w:val="4"/>
        </w:numPr>
        <w:ind w:leftChars="0"/>
        <w:jc w:val="both"/>
      </w:pPr>
      <w:r>
        <w:rPr>
          <w:rFonts w:hint="eastAsia"/>
        </w:rPr>
        <w:t>投稿者應</w:t>
      </w:r>
      <w:r w:rsidR="006B3546">
        <w:rPr>
          <w:rFonts w:hint="eastAsia"/>
        </w:rPr>
        <w:t>確認擁有作品著作權並</w:t>
      </w:r>
      <w:r>
        <w:rPr>
          <w:rFonts w:hint="eastAsia"/>
        </w:rPr>
        <w:t>同意授權徵件作品由主辦單位使用、出版</w:t>
      </w:r>
      <w:r w:rsidR="006B3546">
        <w:rPr>
          <w:rFonts w:hint="eastAsia"/>
        </w:rPr>
        <w:t>及上載於網路及社群媒體</w:t>
      </w:r>
      <w:r>
        <w:rPr>
          <w:rFonts w:hint="eastAsia"/>
        </w:rPr>
        <w:t>等所有權利，如作品涉及違反著作權、智慧財產權等相關法律；或投稿者如因作品延伸相關爭議、賠償或法律責任，概由投稿者自行負責。</w:t>
      </w:r>
    </w:p>
    <w:p w14:paraId="0F342AC0" w14:textId="585D021F" w:rsidR="002B01F2" w:rsidRDefault="002B01F2" w:rsidP="002B01F2">
      <w:pPr>
        <w:pStyle w:val="a3"/>
        <w:numPr>
          <w:ilvl w:val="0"/>
          <w:numId w:val="4"/>
        </w:numPr>
        <w:ind w:leftChars="0"/>
        <w:jc w:val="both"/>
      </w:pPr>
      <w:r>
        <w:rPr>
          <w:rFonts w:hint="eastAsia"/>
        </w:rPr>
        <w:t>台灣光華雜誌</w:t>
      </w:r>
      <w:r w:rsidR="0053426C">
        <w:rPr>
          <w:rFonts w:hint="eastAsia"/>
        </w:rPr>
        <w:t>對</w:t>
      </w:r>
      <w:r>
        <w:rPr>
          <w:rFonts w:hint="eastAsia"/>
        </w:rPr>
        <w:t>徵件作品得以適當之方式發表，保證對徵件作品之使用方式，無誤用、曲解之情形</w:t>
      </w:r>
      <w:r w:rsidR="00613F96">
        <w:rPr>
          <w:rFonts w:hint="eastAsia"/>
        </w:rPr>
        <w:t>；</w:t>
      </w:r>
      <w:r>
        <w:rPr>
          <w:rFonts w:hint="eastAsia"/>
        </w:rPr>
        <w:t>並得為出版、</w:t>
      </w:r>
      <w:r w:rsidR="0053426C">
        <w:rPr>
          <w:rFonts w:hint="eastAsia"/>
        </w:rPr>
        <w:t>推廣</w:t>
      </w:r>
      <w:r>
        <w:rPr>
          <w:rFonts w:hint="eastAsia"/>
        </w:rPr>
        <w:t>之需要，合理編輯</w:t>
      </w:r>
      <w:r w:rsidR="0053426C">
        <w:rPr>
          <w:rFonts w:hint="eastAsia"/>
        </w:rPr>
        <w:t>使用之，</w:t>
      </w:r>
      <w:r>
        <w:rPr>
          <w:rFonts w:hint="eastAsia"/>
        </w:rPr>
        <w:t>相關授權及合理使用</w:t>
      </w:r>
      <w:r w:rsidR="00613F96">
        <w:rPr>
          <w:rFonts w:hint="eastAsia"/>
        </w:rPr>
        <w:t>範圍</w:t>
      </w:r>
      <w:r>
        <w:rPr>
          <w:rFonts w:hint="eastAsia"/>
        </w:rPr>
        <w:t>如下：</w:t>
      </w:r>
    </w:p>
    <w:p w14:paraId="5F58CF3B" w14:textId="77777777" w:rsidR="002B01F2" w:rsidRDefault="002B01F2" w:rsidP="002B01F2">
      <w:pPr>
        <w:pStyle w:val="a3"/>
        <w:numPr>
          <w:ilvl w:val="0"/>
          <w:numId w:val="5"/>
        </w:numPr>
        <w:ind w:leftChars="0"/>
        <w:jc w:val="both"/>
      </w:pPr>
      <w:r>
        <w:rPr>
          <w:rFonts w:hint="eastAsia"/>
        </w:rPr>
        <w:t>台灣光華雜誌所發行之平面刊物光華雜誌各語文版、專書刊載使用。</w:t>
      </w:r>
    </w:p>
    <w:p w14:paraId="6D12EF36" w14:textId="005834C9" w:rsidR="002B01F2" w:rsidRDefault="002B01F2" w:rsidP="002B01F2">
      <w:pPr>
        <w:pStyle w:val="a3"/>
        <w:numPr>
          <w:ilvl w:val="0"/>
          <w:numId w:val="5"/>
        </w:numPr>
        <w:ind w:leftChars="0"/>
        <w:jc w:val="both"/>
      </w:pPr>
      <w:r>
        <w:rPr>
          <w:rFonts w:hint="eastAsia"/>
        </w:rPr>
        <w:t>台灣光華雜誌所建置、管理之相關網站，如官網</w:t>
      </w:r>
      <w:r w:rsidR="006B3546">
        <w:rPr>
          <w:rFonts w:hint="eastAsia"/>
        </w:rPr>
        <w:t>及</w:t>
      </w:r>
      <w:r>
        <w:rPr>
          <w:rFonts w:hint="eastAsia"/>
        </w:rPr>
        <w:t>臉書、</w:t>
      </w:r>
      <w:r>
        <w:rPr>
          <w:rFonts w:hint="eastAsia"/>
        </w:rPr>
        <w:t>IG</w:t>
      </w:r>
      <w:r>
        <w:rPr>
          <w:rFonts w:hint="eastAsia"/>
        </w:rPr>
        <w:t>等</w:t>
      </w:r>
      <w:r w:rsidR="006B3546">
        <w:rPr>
          <w:rFonts w:hint="eastAsia"/>
        </w:rPr>
        <w:t>社群平台</w:t>
      </w:r>
      <w:r>
        <w:rPr>
          <w:rFonts w:hint="eastAsia"/>
        </w:rPr>
        <w:t>，推廣報導使用。</w:t>
      </w:r>
    </w:p>
    <w:p w14:paraId="0A6FD039" w14:textId="5FB987F4" w:rsidR="002B01F2" w:rsidRDefault="002B01F2" w:rsidP="002B01F2">
      <w:pPr>
        <w:pStyle w:val="a3"/>
        <w:numPr>
          <w:ilvl w:val="0"/>
          <w:numId w:val="5"/>
        </w:numPr>
        <w:ind w:leftChars="0"/>
        <w:jc w:val="both"/>
      </w:pPr>
      <w:r>
        <w:rPr>
          <w:rFonts w:hint="eastAsia"/>
        </w:rPr>
        <w:t>外交部所建置、管理之相關駐外</w:t>
      </w:r>
      <w:r w:rsidR="006B3546">
        <w:rPr>
          <w:rFonts w:hint="eastAsia"/>
        </w:rPr>
        <w:t>單位</w:t>
      </w:r>
      <w:r>
        <w:rPr>
          <w:rFonts w:hint="eastAsia"/>
        </w:rPr>
        <w:t>網站</w:t>
      </w:r>
      <w:r w:rsidR="006B3546">
        <w:rPr>
          <w:rFonts w:hint="eastAsia"/>
        </w:rPr>
        <w:t>及社群平台，以及所推廣之管道</w:t>
      </w:r>
      <w:r>
        <w:rPr>
          <w:rFonts w:hint="eastAsia"/>
        </w:rPr>
        <w:t>，</w:t>
      </w:r>
      <w:r w:rsidR="006B3546">
        <w:rPr>
          <w:rFonts w:hint="eastAsia"/>
        </w:rPr>
        <w:t>進行影音及平面</w:t>
      </w:r>
      <w:r>
        <w:rPr>
          <w:rFonts w:hint="eastAsia"/>
        </w:rPr>
        <w:t>宣傳報導</w:t>
      </w:r>
      <w:r w:rsidR="006B3546">
        <w:rPr>
          <w:rFonts w:hint="eastAsia"/>
        </w:rPr>
        <w:t>及活動推廣</w:t>
      </w:r>
      <w:r>
        <w:rPr>
          <w:rFonts w:hint="eastAsia"/>
        </w:rPr>
        <w:t>使用。</w:t>
      </w:r>
    </w:p>
    <w:p w14:paraId="7E93D9DE" w14:textId="164E484A" w:rsidR="002B01F2" w:rsidRDefault="002B01F2" w:rsidP="002B01F2">
      <w:pPr>
        <w:pStyle w:val="a3"/>
        <w:numPr>
          <w:ilvl w:val="0"/>
          <w:numId w:val="4"/>
        </w:numPr>
        <w:ind w:leftChars="0"/>
        <w:jc w:val="both"/>
      </w:pPr>
      <w:r>
        <w:rPr>
          <w:rFonts w:hint="eastAsia"/>
        </w:rPr>
        <w:t>凡參加本次徵件，視同已</w:t>
      </w:r>
      <w:r w:rsidR="006B3546">
        <w:rPr>
          <w:rFonts w:hint="eastAsia"/>
        </w:rPr>
        <w:t>同意</w:t>
      </w:r>
      <w:r>
        <w:rPr>
          <w:rFonts w:hint="eastAsia"/>
        </w:rPr>
        <w:t>本活動辦法之各項規定。如</w:t>
      </w:r>
      <w:r w:rsidR="00F900AE">
        <w:rPr>
          <w:rFonts w:hint="eastAsia"/>
        </w:rPr>
        <w:t>有</w:t>
      </w:r>
      <w:r>
        <w:rPr>
          <w:rFonts w:hint="eastAsia"/>
        </w:rPr>
        <w:t>未盡事宜，主辦單位</w:t>
      </w:r>
      <w:r w:rsidR="002F484C">
        <w:rPr>
          <w:rFonts w:hint="eastAsia"/>
        </w:rPr>
        <w:t>保留修改、變更及取消活動之權利，</w:t>
      </w:r>
      <w:r>
        <w:rPr>
          <w:rFonts w:hint="eastAsia"/>
        </w:rPr>
        <w:t>得視實際情況酌減增修改，以符合實</w:t>
      </w:r>
      <w:r w:rsidR="002F484C">
        <w:rPr>
          <w:rFonts w:hint="eastAsia"/>
        </w:rPr>
        <w:t>際</w:t>
      </w:r>
      <w:r>
        <w:rPr>
          <w:rFonts w:hint="eastAsia"/>
        </w:rPr>
        <w:t>情況之需，並於台灣光華雜誌社群公告之。</w:t>
      </w:r>
    </w:p>
    <w:p w14:paraId="091A1E93" w14:textId="42030432" w:rsidR="002B01F2" w:rsidRDefault="002B01F2" w:rsidP="002B01F2">
      <w:pPr>
        <w:pStyle w:val="a3"/>
        <w:numPr>
          <w:ilvl w:val="0"/>
          <w:numId w:val="4"/>
        </w:numPr>
        <w:ind w:leftChars="0"/>
        <w:jc w:val="both"/>
      </w:pPr>
      <w:r>
        <w:rPr>
          <w:rFonts w:hint="eastAsia"/>
        </w:rPr>
        <w:t>若徵件作品未達評審標準，各主題徵件得以從缺</w:t>
      </w:r>
      <w:r w:rsidR="00613F96">
        <w:rPr>
          <w:rFonts w:hint="eastAsia"/>
        </w:rPr>
        <w:t>處理</w:t>
      </w:r>
      <w:r>
        <w:rPr>
          <w:rFonts w:hint="eastAsia"/>
        </w:rPr>
        <w:t>。</w:t>
      </w:r>
    </w:p>
    <w:p w14:paraId="4A13A9DF" w14:textId="77777777" w:rsidR="002B01F2" w:rsidRDefault="002B01F2" w:rsidP="002B01F2">
      <w:pPr>
        <w:jc w:val="both"/>
      </w:pPr>
    </w:p>
    <w:p w14:paraId="7A81B0BF" w14:textId="59220168" w:rsidR="007D33DA" w:rsidRDefault="007D33DA"/>
    <w:p w14:paraId="089CE7BF" w14:textId="77777777" w:rsidR="00E52902" w:rsidRPr="002B01F2" w:rsidRDefault="00E52902"/>
    <w:sectPr w:rsidR="00E52902" w:rsidRPr="002B01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F4A8E" w14:textId="77777777" w:rsidR="00D64AF2" w:rsidRDefault="00D64AF2" w:rsidP="00C526F2">
      <w:r>
        <w:separator/>
      </w:r>
    </w:p>
  </w:endnote>
  <w:endnote w:type="continuationSeparator" w:id="0">
    <w:p w14:paraId="370570F7" w14:textId="77777777" w:rsidR="00D64AF2" w:rsidRDefault="00D64AF2" w:rsidP="00C5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2E5A" w14:textId="77777777" w:rsidR="00D64AF2" w:rsidRDefault="00D64AF2" w:rsidP="00C526F2">
      <w:r>
        <w:separator/>
      </w:r>
    </w:p>
  </w:footnote>
  <w:footnote w:type="continuationSeparator" w:id="0">
    <w:p w14:paraId="2E46CD4C" w14:textId="77777777" w:rsidR="00D64AF2" w:rsidRDefault="00D64AF2" w:rsidP="00C52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A93"/>
    <w:multiLevelType w:val="hybridMultilevel"/>
    <w:tmpl w:val="D19A89E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0313943"/>
    <w:multiLevelType w:val="hybridMultilevel"/>
    <w:tmpl w:val="D7CA124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33570DA"/>
    <w:multiLevelType w:val="hybridMultilevel"/>
    <w:tmpl w:val="37D2C7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481130C"/>
    <w:multiLevelType w:val="hybridMultilevel"/>
    <w:tmpl w:val="E25C6982"/>
    <w:lvl w:ilvl="0" w:tplc="04090001">
      <w:start w:val="1"/>
      <w:numFmt w:val="bullet"/>
      <w:lvlText w:val=""/>
      <w:lvlJc w:val="left"/>
      <w:pPr>
        <w:ind w:left="-3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</w:abstractNum>
  <w:abstractNum w:abstractNumId="4" w15:restartNumberingAfterBreak="0">
    <w:nsid w:val="366E6362"/>
    <w:multiLevelType w:val="hybridMultilevel"/>
    <w:tmpl w:val="D4A2E04C"/>
    <w:lvl w:ilvl="0" w:tplc="04090013">
      <w:start w:val="1"/>
      <w:numFmt w:val="upperRoman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67AB58B7"/>
    <w:multiLevelType w:val="hybridMultilevel"/>
    <w:tmpl w:val="3554597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6D1E617C"/>
    <w:multiLevelType w:val="hybridMultilevel"/>
    <w:tmpl w:val="058ABB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966158843">
    <w:abstractNumId w:val="1"/>
  </w:num>
  <w:num w:numId="2" w16cid:durableId="1427650615">
    <w:abstractNumId w:val="6"/>
  </w:num>
  <w:num w:numId="3" w16cid:durableId="1867256242">
    <w:abstractNumId w:val="0"/>
  </w:num>
  <w:num w:numId="4" w16cid:durableId="243613577">
    <w:abstractNumId w:val="2"/>
  </w:num>
  <w:num w:numId="5" w16cid:durableId="80565788">
    <w:abstractNumId w:val="4"/>
  </w:num>
  <w:num w:numId="6" w16cid:durableId="899439796">
    <w:abstractNumId w:val="3"/>
  </w:num>
  <w:num w:numId="7" w16cid:durableId="1850367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F2"/>
    <w:rsid w:val="0000306E"/>
    <w:rsid w:val="000041A1"/>
    <w:rsid w:val="00125091"/>
    <w:rsid w:val="00165F3F"/>
    <w:rsid w:val="001C5AC8"/>
    <w:rsid w:val="001D6302"/>
    <w:rsid w:val="001F3C27"/>
    <w:rsid w:val="00202CF3"/>
    <w:rsid w:val="002511E1"/>
    <w:rsid w:val="002B01F2"/>
    <w:rsid w:val="002D0F6A"/>
    <w:rsid w:val="002E00D5"/>
    <w:rsid w:val="002F31A2"/>
    <w:rsid w:val="002F484C"/>
    <w:rsid w:val="0036681B"/>
    <w:rsid w:val="003F4924"/>
    <w:rsid w:val="00413DAF"/>
    <w:rsid w:val="00414A7C"/>
    <w:rsid w:val="00424E63"/>
    <w:rsid w:val="00427151"/>
    <w:rsid w:val="0053426C"/>
    <w:rsid w:val="00581021"/>
    <w:rsid w:val="00613F96"/>
    <w:rsid w:val="006B3546"/>
    <w:rsid w:val="00705ACB"/>
    <w:rsid w:val="00787312"/>
    <w:rsid w:val="007D33DA"/>
    <w:rsid w:val="007F0A89"/>
    <w:rsid w:val="00875F7C"/>
    <w:rsid w:val="008C2DC8"/>
    <w:rsid w:val="008C40E4"/>
    <w:rsid w:val="0095167D"/>
    <w:rsid w:val="009B53DF"/>
    <w:rsid w:val="00AC7C40"/>
    <w:rsid w:val="00AE0023"/>
    <w:rsid w:val="00B11C8C"/>
    <w:rsid w:val="00B60311"/>
    <w:rsid w:val="00B877B8"/>
    <w:rsid w:val="00BA7F28"/>
    <w:rsid w:val="00C32979"/>
    <w:rsid w:val="00C526F2"/>
    <w:rsid w:val="00D4590A"/>
    <w:rsid w:val="00D64AF2"/>
    <w:rsid w:val="00D8032D"/>
    <w:rsid w:val="00E2491D"/>
    <w:rsid w:val="00E52902"/>
    <w:rsid w:val="00EE6B58"/>
    <w:rsid w:val="00EF229E"/>
    <w:rsid w:val="00F51B08"/>
    <w:rsid w:val="00F900AE"/>
    <w:rsid w:val="00F90479"/>
    <w:rsid w:val="00F9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E30B4"/>
  <w15:chartTrackingRefBased/>
  <w15:docId w15:val="{347A6719-A58D-4769-B57D-F8BAAF9C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1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F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52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26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2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26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65470-8760-454E-A23B-948410AF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陳俊偉</dc:creator>
  <cp:keywords/>
  <dc:description/>
  <cp:lastModifiedBy>陳俊偉</cp:lastModifiedBy>
  <cp:revision>40</cp:revision>
  <cp:lastPrinted>2021-10-12T04:14:00Z</cp:lastPrinted>
  <dcterms:created xsi:type="dcterms:W3CDTF">2021-09-30T02:31:00Z</dcterms:created>
  <dcterms:modified xsi:type="dcterms:W3CDTF">2022-05-19T01:36:00Z</dcterms:modified>
</cp:coreProperties>
</file>